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81" w:rsidRDefault="00654381" w:rsidP="00654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4381" w:rsidRDefault="00654381" w:rsidP="00654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4381" w:rsidRPr="007A4B85" w:rsidRDefault="00654381" w:rsidP="00654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654381" w:rsidRPr="00683C9D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654381" w:rsidRPr="009F0C20" w:rsidRDefault="009425B7" w:rsidP="00654381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.02.2026</w:t>
      </w:r>
      <w:r w:rsidR="00654381"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351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F0C2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D3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C20" w:rsidRPr="009F0C20">
        <w:rPr>
          <w:rFonts w:ascii="Times New Roman" w:hAnsi="Times New Roman" w:cs="Times New Roman"/>
          <w:sz w:val="28"/>
          <w:szCs w:val="28"/>
          <w:u w:val="single"/>
          <w:lang w:val="uk-UA"/>
        </w:rPr>
        <w:t>№ 36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4381" w:rsidRPr="00EC054D" w:rsidRDefault="004A6B9E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ab/>
        <w:t>Розглянувши заяв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A6B9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та відповідні матеріали про визначення місця проживання малолітнього </w:t>
      </w:r>
      <w:r w:rsidR="004A6B9E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6B9E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160, 161 Сімейного кодексу України,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ради», п.72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04.0</w:t>
      </w:r>
      <w:r w:rsidR="009F0C2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D0AB6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 Полтаві ради </w:t>
      </w: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137BE2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BE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9425B7" w:rsidP="0065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изначити місце проживання малолітнього </w:t>
      </w:r>
      <w:r w:rsidR="004A6B9E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6B9E">
        <w:rPr>
          <w:rFonts w:ascii="Times New Roman" w:hAnsi="Times New Roman" w:cs="Times New Roman"/>
          <w:sz w:val="28"/>
          <w:szCs w:val="28"/>
          <w:lang w:val="uk-UA"/>
        </w:rPr>
        <w:t>ІНФОРМАЦІЯ 1,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разом з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матір</w:t>
      </w:r>
      <w:r w:rsidR="00654381" w:rsidRPr="00137BE2">
        <w:rPr>
          <w:rFonts w:ascii="Times New Roman" w:hAnsi="Times New Roman" w:cs="Times New Roman"/>
          <w:sz w:val="28"/>
          <w:szCs w:val="28"/>
        </w:rPr>
        <w:t>’</w:t>
      </w:r>
      <w:r w:rsidR="00654381">
        <w:rPr>
          <w:rFonts w:ascii="Times New Roman" w:hAnsi="Times New Roman" w:cs="Times New Roman"/>
          <w:sz w:val="28"/>
          <w:szCs w:val="28"/>
        </w:rPr>
        <w:t xml:space="preserve">ю </w:t>
      </w:r>
      <w:r w:rsidR="004A6B9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381">
        <w:rPr>
          <w:rFonts w:ascii="Times New Roman" w:hAnsi="Times New Roman" w:cs="Times New Roman"/>
          <w:sz w:val="28"/>
          <w:szCs w:val="28"/>
        </w:rPr>
        <w:t xml:space="preserve">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за її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  </w:t>
      </w: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>Голова районної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Сергій  СИНЯГІВСЬКИЙ 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0E55" w:rsidRPr="00654381" w:rsidRDefault="002B0E55">
      <w:pPr>
        <w:rPr>
          <w:lang w:val="uk-UA"/>
        </w:rPr>
      </w:pPr>
    </w:p>
    <w:sectPr w:rsidR="002B0E55" w:rsidRPr="00654381" w:rsidSect="002B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381"/>
    <w:rsid w:val="000713FA"/>
    <w:rsid w:val="001D3515"/>
    <w:rsid w:val="00283670"/>
    <w:rsid w:val="002B0E55"/>
    <w:rsid w:val="002F324B"/>
    <w:rsid w:val="00432795"/>
    <w:rsid w:val="004A6B9E"/>
    <w:rsid w:val="004D0AB6"/>
    <w:rsid w:val="004F6A59"/>
    <w:rsid w:val="00654381"/>
    <w:rsid w:val="006C757B"/>
    <w:rsid w:val="009425B7"/>
    <w:rsid w:val="009F0C20"/>
    <w:rsid w:val="00A26ED2"/>
    <w:rsid w:val="00B453E8"/>
    <w:rsid w:val="00F0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User19</cp:lastModifiedBy>
  <cp:revision>6</cp:revision>
  <cp:lastPrinted>2026-02-11T14:15:00Z</cp:lastPrinted>
  <dcterms:created xsi:type="dcterms:W3CDTF">2026-02-11T14:25:00Z</dcterms:created>
  <dcterms:modified xsi:type="dcterms:W3CDTF">2026-02-16T09:19:00Z</dcterms:modified>
</cp:coreProperties>
</file>